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4"/>
        <w:gridCol w:w="7204"/>
        <w:gridCol w:w="2693"/>
      </w:tblGrid>
      <w:tr w:rsidR="004C4E9E" w14:paraId="33B9AD0E" w14:textId="77777777" w:rsidTr="00F608C0">
        <w:trPr>
          <w:jc w:val="center"/>
        </w:trPr>
        <w:tc>
          <w:tcPr>
            <w:tcW w:w="284" w:type="dxa"/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</w:tcPr>
          <w:p w14:paraId="5CB92973" w14:textId="47D4B326" w:rsidR="004C4E9E" w:rsidRDefault="004C4E9E">
            <w:pPr>
              <w:spacing w:after="0"/>
              <w:jc w:val="center"/>
            </w:pPr>
          </w:p>
        </w:tc>
        <w:tc>
          <w:tcPr>
            <w:tcW w:w="7204" w:type="dxa"/>
            <w:shd w:val="clear" w:color="auto" w:fill="005EB8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677FF30" w14:textId="3CB29745" w:rsidR="004C4E9E" w:rsidRDefault="00000000" w:rsidP="00F608C0">
            <w:pPr>
              <w:spacing w:before="200" w:after="40"/>
              <w:jc w:val="center"/>
            </w:pPr>
            <w:r>
              <w:rPr>
                <w:b/>
                <w:color w:val="FFFFFF"/>
                <w:sz w:val="28"/>
              </w:rPr>
              <w:t>RASTRICK HEALTH CENTRE</w:t>
            </w:r>
            <w:r w:rsidR="00F608C0">
              <w:rPr>
                <w:b/>
                <w:color w:val="FFFFFF"/>
                <w:sz w:val="28"/>
              </w:rPr>
              <w:t xml:space="preserve"> NEWSLETTER</w:t>
            </w:r>
          </w:p>
          <w:p w14:paraId="0485A92F" w14:textId="2A6200AB" w:rsidR="004C4E9E" w:rsidRDefault="004C4E9E" w:rsidP="00F608C0">
            <w:pPr>
              <w:spacing w:after="0"/>
              <w:jc w:val="center"/>
            </w:pPr>
          </w:p>
        </w:tc>
        <w:tc>
          <w:tcPr>
            <w:tcW w:w="2693" w:type="dxa"/>
            <w:shd w:val="clear" w:color="auto" w:fill="003087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16B83443" w14:textId="5DCE6251" w:rsidR="004C4E9E" w:rsidRDefault="00000000">
            <w:pPr>
              <w:spacing w:before="240" w:after="0"/>
              <w:jc w:val="right"/>
            </w:pPr>
            <w:r>
              <w:rPr>
                <w:b/>
                <w:color w:val="FFFFFF"/>
                <w:sz w:val="20"/>
              </w:rPr>
              <w:t>AUTUMN 2026</w:t>
            </w:r>
            <w:r>
              <w:rPr>
                <w:b/>
                <w:color w:val="FFFFFF"/>
                <w:sz w:val="20"/>
              </w:rPr>
              <w:br/>
            </w:r>
          </w:p>
        </w:tc>
      </w:tr>
    </w:tbl>
    <w:p w14:paraId="7530CD32" w14:textId="77777777" w:rsidR="004C4E9E" w:rsidRDefault="004C4E9E">
      <w:pPr>
        <w:spacing w:before="12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1"/>
      </w:tblGrid>
      <w:tr w:rsidR="004C4E9E" w14:paraId="27DD92A0" w14:textId="77777777">
        <w:trPr>
          <w:jc w:val="center"/>
        </w:trPr>
        <w:tc>
          <w:tcPr>
            <w:tcW w:w="10181" w:type="dxa"/>
            <w:shd w:val="clear" w:color="auto" w:fill="F0F4F8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3CF292" w14:textId="092E9991" w:rsidR="004C4E9E" w:rsidRDefault="00000000" w:rsidP="009E15D9">
            <w:pPr>
              <w:spacing w:after="60"/>
              <w:jc w:val="center"/>
            </w:pPr>
            <w:r>
              <w:rPr>
                <w:b/>
                <w:color w:val="003087"/>
              </w:rPr>
              <w:t>Welcome to Our Autumn Update</w:t>
            </w:r>
          </w:p>
          <w:p w14:paraId="7932AB2B" w14:textId="5BC61163" w:rsidR="004C4E9E" w:rsidRPr="009E15D9" w:rsidRDefault="00000000" w:rsidP="009E15D9">
            <w:pPr>
              <w:spacing w:after="0"/>
              <w:jc w:val="center"/>
              <w:rPr>
                <w:sz w:val="20"/>
                <w:szCs w:val="20"/>
              </w:rPr>
            </w:pPr>
            <w:r w:rsidRPr="009E15D9">
              <w:rPr>
                <w:color w:val="212B32"/>
                <w:sz w:val="20"/>
                <w:szCs w:val="20"/>
              </w:rPr>
              <w:t>Thank you to all patients who attended our latest Patient Reference Group meeting on September 14th.</w:t>
            </w:r>
          </w:p>
        </w:tc>
      </w:tr>
    </w:tbl>
    <w:p w14:paraId="7A4EBD4B" w14:textId="64C82C59" w:rsidR="004C4E9E" w:rsidRDefault="00F608C0" w:rsidP="00F608C0">
      <w:pPr>
        <w:spacing w:before="160" w:after="0"/>
        <w:jc w:val="center"/>
      </w:pPr>
      <w:r>
        <w:rPr>
          <w:noProof/>
        </w:rPr>
        <w:drawing>
          <wp:inline distT="0" distB="0" distL="0" distR="0" wp14:anchorId="674BD0F0" wp14:editId="2EFC9DAD">
            <wp:extent cx="2865120" cy="2148910"/>
            <wp:effectExtent l="0" t="0" r="0" b="3810"/>
            <wp:docPr id="213142063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528" cy="2149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AFCFB" w14:textId="77777777" w:rsidR="00F608C0" w:rsidRDefault="00F608C0" w:rsidP="00F608C0">
      <w:pPr>
        <w:spacing w:before="160" w:after="0"/>
        <w:jc w:val="center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11"/>
        <w:gridCol w:w="5011"/>
      </w:tblGrid>
      <w:tr w:rsidR="004C4E9E" w14:paraId="2F42CA35" w14:textId="77777777">
        <w:trPr>
          <w:jc w:val="center"/>
        </w:trPr>
        <w:tc>
          <w:tcPr>
            <w:tcW w:w="5011" w:type="dxa"/>
            <w:tcMar>
              <w:top w:w="0" w:type="dxa"/>
              <w:left w:w="0" w:type="dxa"/>
              <w:bottom w:w="0" w:type="dxa"/>
              <w:right w:w="100" w:type="dxa"/>
            </w:tcMar>
          </w:tcPr>
          <w:p w14:paraId="39C0D6CA" w14:textId="77777777" w:rsidR="004C4E9E" w:rsidRPr="009E15D9" w:rsidRDefault="00000000">
            <w:pPr>
              <w:spacing w:after="80"/>
              <w:rPr>
                <w:sz w:val="24"/>
                <w:szCs w:val="24"/>
              </w:rPr>
            </w:pPr>
            <w:r w:rsidRPr="009E15D9">
              <w:rPr>
                <w:b/>
                <w:color w:val="005EB8"/>
                <w:sz w:val="24"/>
                <w:szCs w:val="24"/>
              </w:rPr>
              <w:t>PRACTICE &amp; STAFFING NEWS</w:t>
            </w:r>
          </w:p>
          <w:p w14:paraId="35FCD6A1" w14:textId="3051C3F9" w:rsidR="004C4E9E" w:rsidRPr="009E15D9" w:rsidRDefault="00000000">
            <w:pPr>
              <w:pStyle w:val="ListBullet"/>
              <w:spacing w:after="80"/>
              <w:rPr>
                <w:sz w:val="20"/>
                <w:szCs w:val="20"/>
              </w:rPr>
            </w:pPr>
            <w:r w:rsidRPr="009E15D9">
              <w:rPr>
                <w:b/>
                <w:color w:val="003087"/>
                <w:sz w:val="20"/>
                <w:szCs w:val="20"/>
              </w:rPr>
              <w:t xml:space="preserve">Practice Manager Retirement: </w:t>
            </w:r>
            <w:r w:rsidRPr="009E15D9">
              <w:rPr>
                <w:sz w:val="20"/>
                <w:szCs w:val="20"/>
              </w:rPr>
              <w:t xml:space="preserve">We bid a fond farewell to Kate after 19 years of service and wish her </w:t>
            </w:r>
            <w:r w:rsidR="00F608C0" w:rsidRPr="009E15D9">
              <w:rPr>
                <w:sz w:val="20"/>
                <w:szCs w:val="20"/>
              </w:rPr>
              <w:t>well.</w:t>
            </w:r>
            <w:r w:rsidRPr="009E15D9">
              <w:rPr>
                <w:sz w:val="20"/>
                <w:szCs w:val="20"/>
              </w:rPr>
              <w:t xml:space="preserve"> Recruitment for a new manager is </w:t>
            </w:r>
            <w:r w:rsidR="009E15D9">
              <w:rPr>
                <w:sz w:val="20"/>
                <w:szCs w:val="20"/>
              </w:rPr>
              <w:t>due to commence shortly</w:t>
            </w:r>
            <w:r w:rsidRPr="009E15D9">
              <w:rPr>
                <w:sz w:val="20"/>
                <w:szCs w:val="20"/>
              </w:rPr>
              <w:t>.</w:t>
            </w:r>
          </w:p>
          <w:p w14:paraId="3FC2B0C3" w14:textId="2806EB85" w:rsidR="004C4E9E" w:rsidRPr="009E15D9" w:rsidRDefault="00000000">
            <w:pPr>
              <w:pStyle w:val="ListBullet"/>
              <w:spacing w:after="80"/>
              <w:rPr>
                <w:sz w:val="20"/>
                <w:szCs w:val="20"/>
              </w:rPr>
            </w:pPr>
            <w:r w:rsidRPr="009E15D9">
              <w:rPr>
                <w:b/>
                <w:color w:val="003087"/>
                <w:sz w:val="20"/>
                <w:szCs w:val="20"/>
              </w:rPr>
              <w:t xml:space="preserve">New Practice Nurse: </w:t>
            </w:r>
            <w:r w:rsidRPr="009E15D9">
              <w:rPr>
                <w:sz w:val="20"/>
                <w:szCs w:val="20"/>
              </w:rPr>
              <w:t>Welcome to Adele, our new Practice Nurse</w:t>
            </w:r>
            <w:r w:rsidR="00F608C0" w:rsidRPr="009E15D9">
              <w:rPr>
                <w:sz w:val="20"/>
                <w:szCs w:val="20"/>
              </w:rPr>
              <w:t>.</w:t>
            </w:r>
            <w:r w:rsidRPr="009E15D9">
              <w:rPr>
                <w:sz w:val="20"/>
                <w:szCs w:val="20"/>
              </w:rPr>
              <w:t xml:space="preserve"> She replaces Jenny, who has successfully progressed to </w:t>
            </w:r>
            <w:r w:rsidR="00F608C0" w:rsidRPr="009E15D9">
              <w:rPr>
                <w:sz w:val="20"/>
                <w:szCs w:val="20"/>
              </w:rPr>
              <w:t xml:space="preserve">Trainee </w:t>
            </w:r>
            <w:r w:rsidRPr="009E15D9">
              <w:rPr>
                <w:sz w:val="20"/>
                <w:szCs w:val="20"/>
              </w:rPr>
              <w:t>Advanced Clinical Practitioner.</w:t>
            </w:r>
          </w:p>
          <w:p w14:paraId="2B03ED40" w14:textId="5E6253B6" w:rsidR="004C4E9E" w:rsidRPr="009E15D9" w:rsidRDefault="00000000">
            <w:pPr>
              <w:pStyle w:val="ListBullet"/>
              <w:spacing w:after="80"/>
              <w:rPr>
                <w:sz w:val="20"/>
                <w:szCs w:val="20"/>
              </w:rPr>
            </w:pPr>
            <w:r w:rsidRPr="009E15D9">
              <w:rPr>
                <w:b/>
                <w:color w:val="003087"/>
                <w:sz w:val="20"/>
                <w:szCs w:val="20"/>
              </w:rPr>
              <w:t xml:space="preserve">Training Practice: </w:t>
            </w:r>
            <w:r w:rsidR="00F608C0" w:rsidRPr="009E15D9">
              <w:rPr>
                <w:b/>
                <w:sz w:val="20"/>
                <w:szCs w:val="20"/>
              </w:rPr>
              <w:t xml:space="preserve">Our new GP Registrars have started at the beginning of </w:t>
            </w:r>
            <w:proofErr w:type="gramStart"/>
            <w:r w:rsidR="00F608C0" w:rsidRPr="009E15D9">
              <w:rPr>
                <w:b/>
                <w:sz w:val="20"/>
                <w:szCs w:val="20"/>
              </w:rPr>
              <w:t>August</w:t>
            </w:r>
            <w:proofErr w:type="gramEnd"/>
            <w:r w:rsidR="00F608C0" w:rsidRPr="009E15D9">
              <w:rPr>
                <w:b/>
                <w:sz w:val="20"/>
                <w:szCs w:val="20"/>
              </w:rPr>
              <w:t xml:space="preserve"> are settling in well.</w:t>
            </w:r>
          </w:p>
          <w:p w14:paraId="50B183DF" w14:textId="77777777" w:rsidR="004C4E9E" w:rsidRPr="009E15D9" w:rsidRDefault="00000000">
            <w:pPr>
              <w:spacing w:before="200" w:after="80"/>
              <w:rPr>
                <w:sz w:val="24"/>
                <w:szCs w:val="24"/>
              </w:rPr>
            </w:pPr>
            <w:r w:rsidRPr="009E15D9">
              <w:rPr>
                <w:b/>
                <w:color w:val="005EB8"/>
                <w:sz w:val="24"/>
                <w:szCs w:val="24"/>
              </w:rPr>
              <w:t>WELLBEING GARDEN SUCCESS</w:t>
            </w:r>
          </w:p>
          <w:p w14:paraId="451CD0C3" w14:textId="77777777" w:rsidR="004C4E9E" w:rsidRPr="009E15D9" w:rsidRDefault="00000000">
            <w:pPr>
              <w:spacing w:after="80"/>
              <w:rPr>
                <w:sz w:val="20"/>
                <w:szCs w:val="20"/>
              </w:rPr>
            </w:pPr>
            <w:r w:rsidRPr="009E15D9">
              <w:rPr>
                <w:sz w:val="20"/>
                <w:szCs w:val="20"/>
              </w:rPr>
              <w:t>Our garden upgrade has been a wonderful success, offering a quiet reflection space for staff and patients alike.</w:t>
            </w:r>
          </w:p>
          <w:p w14:paraId="7D819F01" w14:textId="77777777" w:rsidR="004C4E9E" w:rsidRPr="009E15D9" w:rsidRDefault="00000000">
            <w:pPr>
              <w:pStyle w:val="ListBullet"/>
              <w:spacing w:after="80"/>
              <w:rPr>
                <w:sz w:val="20"/>
                <w:szCs w:val="20"/>
              </w:rPr>
            </w:pPr>
            <w:r w:rsidRPr="009E15D9">
              <w:rPr>
                <w:b/>
                <w:color w:val="003087"/>
                <w:sz w:val="20"/>
                <w:szCs w:val="20"/>
              </w:rPr>
              <w:t xml:space="preserve">Charity Support: </w:t>
            </w:r>
            <w:r w:rsidRPr="009E15D9">
              <w:rPr>
                <w:sz w:val="20"/>
                <w:szCs w:val="20"/>
              </w:rPr>
              <w:t>The grand opening event successfully raised £250 for Overgate Hospice!</w:t>
            </w:r>
          </w:p>
          <w:p w14:paraId="70BDE538" w14:textId="6716F04D" w:rsidR="004C4E9E" w:rsidRDefault="00000000">
            <w:pPr>
              <w:pStyle w:val="ListBullet"/>
              <w:spacing w:after="80"/>
            </w:pPr>
            <w:r w:rsidRPr="009E15D9">
              <w:rPr>
                <w:b/>
                <w:color w:val="003087"/>
                <w:sz w:val="20"/>
                <w:szCs w:val="20"/>
              </w:rPr>
              <w:t xml:space="preserve">Community Volunteers: </w:t>
            </w:r>
            <w:r w:rsidRPr="009E15D9">
              <w:rPr>
                <w:sz w:val="20"/>
                <w:szCs w:val="20"/>
              </w:rPr>
              <w:t>We are looking to team up with local charities and volunteers to maintain the garden.</w:t>
            </w:r>
            <w:r w:rsidR="00F608C0" w:rsidRPr="009E15D9">
              <w:rPr>
                <w:sz w:val="20"/>
                <w:szCs w:val="20"/>
              </w:rPr>
              <w:t xml:space="preserve"> Please let us know if you </w:t>
            </w:r>
            <w:proofErr w:type="gramStart"/>
            <w:r w:rsidR="00F608C0" w:rsidRPr="009E15D9">
              <w:rPr>
                <w:sz w:val="20"/>
                <w:szCs w:val="20"/>
              </w:rPr>
              <w:t>would be</w:t>
            </w:r>
            <w:proofErr w:type="gramEnd"/>
            <w:r w:rsidR="00F608C0" w:rsidRPr="009E15D9">
              <w:rPr>
                <w:sz w:val="20"/>
                <w:szCs w:val="20"/>
              </w:rPr>
              <w:t xml:space="preserve"> interested in helping.</w:t>
            </w:r>
          </w:p>
        </w:tc>
        <w:tc>
          <w:tcPr>
            <w:tcW w:w="5011" w:type="dxa"/>
            <w:tcMar>
              <w:top w:w="0" w:type="dxa"/>
              <w:left w:w="100" w:type="dxa"/>
              <w:bottom w:w="0" w:type="dxa"/>
              <w:right w:w="0" w:type="dxa"/>
            </w:tcMar>
          </w:tcPr>
          <w:p w14:paraId="400F78EC" w14:textId="77777777" w:rsidR="004C4E9E" w:rsidRPr="009E15D9" w:rsidRDefault="00000000">
            <w:pPr>
              <w:spacing w:after="80"/>
              <w:rPr>
                <w:sz w:val="24"/>
                <w:szCs w:val="24"/>
              </w:rPr>
            </w:pPr>
            <w:r w:rsidRPr="009E15D9">
              <w:rPr>
                <w:b/>
                <w:color w:val="005EB8"/>
                <w:sz w:val="24"/>
                <w:szCs w:val="24"/>
              </w:rPr>
              <w:t>SURGERY CAPACITY &amp; ACCESS</w:t>
            </w:r>
          </w:p>
          <w:p w14:paraId="2C9EDF03" w14:textId="5E0A07FF" w:rsidR="004C4E9E" w:rsidRPr="009E15D9" w:rsidRDefault="00000000">
            <w:pPr>
              <w:spacing w:after="80"/>
              <w:rPr>
                <w:sz w:val="20"/>
                <w:szCs w:val="20"/>
              </w:rPr>
            </w:pPr>
            <w:r w:rsidRPr="009E15D9">
              <w:rPr>
                <w:sz w:val="20"/>
                <w:szCs w:val="20"/>
              </w:rPr>
              <w:t xml:space="preserve">With local housing expansion, our patient list continues to grow. </w:t>
            </w:r>
          </w:p>
          <w:p w14:paraId="65DE316E" w14:textId="5E081B8F" w:rsidR="004C4E9E" w:rsidRPr="009E15D9" w:rsidRDefault="00F608C0">
            <w:pPr>
              <w:pStyle w:val="ListBullet"/>
              <w:spacing w:after="80"/>
              <w:rPr>
                <w:sz w:val="20"/>
                <w:szCs w:val="20"/>
              </w:rPr>
            </w:pPr>
            <w:r w:rsidRPr="009E15D9">
              <w:rPr>
                <w:b/>
                <w:color w:val="003087"/>
                <w:sz w:val="20"/>
                <w:szCs w:val="20"/>
              </w:rPr>
              <w:t>Average a</w:t>
            </w:r>
            <w:r w:rsidR="00000000" w:rsidRPr="009E15D9">
              <w:rPr>
                <w:b/>
                <w:color w:val="003087"/>
                <w:sz w:val="20"/>
                <w:szCs w:val="20"/>
              </w:rPr>
              <w:t>ppointment</w:t>
            </w:r>
            <w:r w:rsidRPr="009E15D9">
              <w:rPr>
                <w:b/>
                <w:color w:val="003087"/>
                <w:sz w:val="20"/>
                <w:szCs w:val="20"/>
              </w:rPr>
              <w:t xml:space="preserve"> waiting times</w:t>
            </w:r>
            <w:r w:rsidR="00000000" w:rsidRPr="009E15D9">
              <w:rPr>
                <w:b/>
                <w:color w:val="003087"/>
                <w:sz w:val="20"/>
                <w:szCs w:val="20"/>
              </w:rPr>
              <w:t xml:space="preserve">: </w:t>
            </w:r>
            <w:r w:rsidR="00000000" w:rsidRPr="009E15D9">
              <w:rPr>
                <w:sz w:val="20"/>
                <w:szCs w:val="20"/>
              </w:rPr>
              <w:t xml:space="preserve">Routine </w:t>
            </w:r>
            <w:r w:rsidRPr="009E15D9">
              <w:rPr>
                <w:sz w:val="20"/>
                <w:szCs w:val="20"/>
              </w:rPr>
              <w:t>appointments</w:t>
            </w:r>
            <w:r w:rsidR="00000000" w:rsidRPr="009E15D9">
              <w:rPr>
                <w:sz w:val="20"/>
                <w:szCs w:val="20"/>
              </w:rPr>
              <w:t xml:space="preserve"> within </w:t>
            </w:r>
            <w:r w:rsidRPr="009E15D9">
              <w:rPr>
                <w:sz w:val="20"/>
                <w:szCs w:val="20"/>
              </w:rPr>
              <w:t>7-10 days</w:t>
            </w:r>
            <w:r w:rsidR="00000000" w:rsidRPr="009E15D9">
              <w:rPr>
                <w:sz w:val="20"/>
                <w:szCs w:val="20"/>
              </w:rPr>
              <w:t xml:space="preserve">; </w:t>
            </w:r>
            <w:r w:rsidRPr="009E15D9">
              <w:rPr>
                <w:sz w:val="20"/>
                <w:szCs w:val="20"/>
              </w:rPr>
              <w:t>R</w:t>
            </w:r>
            <w:r w:rsidR="00000000" w:rsidRPr="009E15D9">
              <w:rPr>
                <w:sz w:val="20"/>
                <w:szCs w:val="20"/>
              </w:rPr>
              <w:t>eserved urgent slots daily</w:t>
            </w:r>
            <w:r w:rsidRPr="009E15D9">
              <w:rPr>
                <w:sz w:val="20"/>
                <w:szCs w:val="20"/>
              </w:rPr>
              <w:t>.</w:t>
            </w:r>
          </w:p>
          <w:p w14:paraId="181B43C5" w14:textId="4189BA3F" w:rsidR="004C4E9E" w:rsidRPr="009E15D9" w:rsidRDefault="00000000">
            <w:pPr>
              <w:pStyle w:val="ListBullet"/>
              <w:spacing w:after="80"/>
              <w:rPr>
                <w:sz w:val="20"/>
                <w:szCs w:val="20"/>
              </w:rPr>
            </w:pPr>
            <w:r w:rsidRPr="009E15D9">
              <w:rPr>
                <w:b/>
                <w:color w:val="003087"/>
                <w:sz w:val="20"/>
                <w:szCs w:val="20"/>
              </w:rPr>
              <w:t xml:space="preserve">New Telephone System: </w:t>
            </w:r>
            <w:r w:rsidR="00F608C0" w:rsidRPr="009E15D9">
              <w:rPr>
                <w:sz w:val="20"/>
                <w:szCs w:val="20"/>
              </w:rPr>
              <w:t xml:space="preserve">Being </w:t>
            </w:r>
            <w:proofErr w:type="gramStart"/>
            <w:r w:rsidR="00F608C0" w:rsidRPr="009E15D9">
              <w:rPr>
                <w:sz w:val="20"/>
                <w:szCs w:val="20"/>
              </w:rPr>
              <w:t>installed</w:t>
            </w:r>
            <w:proofErr w:type="gramEnd"/>
            <w:r w:rsidRPr="009E15D9">
              <w:rPr>
                <w:sz w:val="20"/>
                <w:szCs w:val="20"/>
              </w:rPr>
              <w:t xml:space="preserve"> late September</w:t>
            </w:r>
            <w:r w:rsidR="00F608C0" w:rsidRPr="009E15D9">
              <w:rPr>
                <w:sz w:val="20"/>
                <w:szCs w:val="20"/>
              </w:rPr>
              <w:t>.</w:t>
            </w:r>
          </w:p>
          <w:p w14:paraId="6903AB3D" w14:textId="77777777" w:rsidR="004C4E9E" w:rsidRPr="009E15D9" w:rsidRDefault="00000000">
            <w:pPr>
              <w:pStyle w:val="ListBullet"/>
              <w:spacing w:after="80"/>
              <w:rPr>
                <w:sz w:val="20"/>
                <w:szCs w:val="20"/>
              </w:rPr>
            </w:pPr>
            <w:r w:rsidRPr="009E15D9">
              <w:rPr>
                <w:b/>
                <w:color w:val="003087"/>
                <w:sz w:val="20"/>
                <w:szCs w:val="20"/>
              </w:rPr>
              <w:t xml:space="preserve">System Connect: </w:t>
            </w:r>
            <w:r w:rsidRPr="009E15D9">
              <w:rPr>
                <w:sz w:val="20"/>
                <w:szCs w:val="20"/>
              </w:rPr>
              <w:t>Replaced Patchs with a clear online web form for non-urgent queries (48hr response).</w:t>
            </w:r>
          </w:p>
          <w:p w14:paraId="4CCD38B9" w14:textId="544C67A5" w:rsidR="004C4E9E" w:rsidRPr="009E15D9" w:rsidRDefault="00F608C0">
            <w:pPr>
              <w:pStyle w:val="ListBullet"/>
              <w:spacing w:after="80"/>
              <w:rPr>
                <w:sz w:val="20"/>
                <w:szCs w:val="20"/>
              </w:rPr>
            </w:pPr>
            <w:r w:rsidRPr="009E15D9">
              <w:rPr>
                <w:b/>
                <w:color w:val="003087"/>
                <w:sz w:val="20"/>
                <w:szCs w:val="20"/>
              </w:rPr>
              <w:t>Additional services</w:t>
            </w:r>
            <w:r w:rsidR="00000000" w:rsidRPr="009E15D9">
              <w:rPr>
                <w:b/>
                <w:color w:val="003087"/>
                <w:sz w:val="20"/>
                <w:szCs w:val="20"/>
              </w:rPr>
              <w:t xml:space="preserve">: </w:t>
            </w:r>
            <w:r w:rsidR="00000000" w:rsidRPr="009E15D9">
              <w:rPr>
                <w:sz w:val="20"/>
                <w:szCs w:val="20"/>
              </w:rPr>
              <w:t xml:space="preserve">Direct </w:t>
            </w:r>
            <w:r w:rsidRPr="009E15D9">
              <w:rPr>
                <w:sz w:val="20"/>
                <w:szCs w:val="20"/>
              </w:rPr>
              <w:t>referral</w:t>
            </w:r>
            <w:r w:rsidR="00000000" w:rsidRPr="009E15D9">
              <w:rPr>
                <w:sz w:val="20"/>
                <w:szCs w:val="20"/>
              </w:rPr>
              <w:t xml:space="preserve"> to First Contact Physio, Clinical Pharmacists, PEARS Opticians, Pharmacy First</w:t>
            </w:r>
            <w:r w:rsidRPr="009E15D9">
              <w:rPr>
                <w:sz w:val="20"/>
                <w:szCs w:val="20"/>
              </w:rPr>
              <w:t xml:space="preserve"> being utilized appropriately</w:t>
            </w:r>
            <w:r w:rsidR="00000000" w:rsidRPr="009E15D9">
              <w:rPr>
                <w:sz w:val="20"/>
                <w:szCs w:val="20"/>
              </w:rPr>
              <w:t>.</w:t>
            </w:r>
          </w:p>
          <w:p w14:paraId="7805EAD1" w14:textId="24F187B0" w:rsidR="004C4E9E" w:rsidRPr="009E15D9" w:rsidRDefault="00000000">
            <w:pPr>
              <w:pStyle w:val="ListBullet"/>
              <w:spacing w:after="80"/>
              <w:rPr>
                <w:sz w:val="20"/>
                <w:szCs w:val="20"/>
              </w:rPr>
            </w:pPr>
            <w:r w:rsidRPr="009E15D9">
              <w:rPr>
                <w:b/>
                <w:color w:val="003087"/>
                <w:sz w:val="20"/>
                <w:szCs w:val="20"/>
              </w:rPr>
              <w:t xml:space="preserve">Winter Respiratory Hub: </w:t>
            </w:r>
            <w:r w:rsidRPr="009E15D9">
              <w:rPr>
                <w:sz w:val="20"/>
                <w:szCs w:val="20"/>
              </w:rPr>
              <w:t xml:space="preserve">Acute winter appointments in Brighouse </w:t>
            </w:r>
            <w:proofErr w:type="gramStart"/>
            <w:r w:rsidR="00F608C0" w:rsidRPr="009E15D9">
              <w:rPr>
                <w:sz w:val="20"/>
                <w:szCs w:val="20"/>
              </w:rPr>
              <w:t>due</w:t>
            </w:r>
            <w:proofErr w:type="gramEnd"/>
            <w:r w:rsidR="00F608C0" w:rsidRPr="009E15D9">
              <w:rPr>
                <w:sz w:val="20"/>
                <w:szCs w:val="20"/>
              </w:rPr>
              <w:t xml:space="preserve"> to commence at the end of September</w:t>
            </w:r>
            <w:r w:rsidRPr="009E15D9">
              <w:rPr>
                <w:sz w:val="20"/>
                <w:szCs w:val="20"/>
              </w:rPr>
              <w:t>.</w:t>
            </w:r>
          </w:p>
          <w:p w14:paraId="160E5D6C" w14:textId="77777777" w:rsidR="004C4E9E" w:rsidRPr="009E15D9" w:rsidRDefault="00000000">
            <w:pPr>
              <w:spacing w:before="160" w:after="80"/>
              <w:rPr>
                <w:sz w:val="24"/>
                <w:szCs w:val="24"/>
              </w:rPr>
            </w:pPr>
            <w:r w:rsidRPr="009E15D9">
              <w:rPr>
                <w:b/>
                <w:color w:val="005EB8"/>
                <w:sz w:val="24"/>
                <w:szCs w:val="24"/>
              </w:rPr>
              <w:t>FLU &amp; COVID VACCINATION CLINICS</w:t>
            </w:r>
          </w:p>
          <w:p w14:paraId="4022B7B3" w14:textId="77777777" w:rsidR="004C4E9E" w:rsidRPr="009E15D9" w:rsidRDefault="00000000">
            <w:pPr>
              <w:pStyle w:val="ListBullet"/>
              <w:spacing w:after="80"/>
              <w:rPr>
                <w:sz w:val="20"/>
                <w:szCs w:val="20"/>
              </w:rPr>
            </w:pPr>
            <w:r w:rsidRPr="009E15D9">
              <w:rPr>
                <w:b/>
                <w:color w:val="003087"/>
                <w:sz w:val="20"/>
                <w:szCs w:val="20"/>
              </w:rPr>
              <w:t xml:space="preserve">Saturday Clinic: </w:t>
            </w:r>
            <w:r w:rsidRPr="009E15D9">
              <w:rPr>
                <w:sz w:val="20"/>
                <w:szCs w:val="20"/>
              </w:rPr>
              <w:t>3rd October (invites issued as stock arrives).</w:t>
            </w:r>
          </w:p>
          <w:p w14:paraId="0EEE221A" w14:textId="3325E005" w:rsidR="004C4E9E" w:rsidRPr="009E15D9" w:rsidRDefault="00000000">
            <w:pPr>
              <w:pStyle w:val="ListBullet"/>
              <w:spacing w:after="80"/>
              <w:rPr>
                <w:sz w:val="20"/>
                <w:szCs w:val="20"/>
              </w:rPr>
            </w:pPr>
            <w:r w:rsidRPr="009E15D9">
              <w:rPr>
                <w:b/>
                <w:color w:val="003087"/>
                <w:sz w:val="20"/>
                <w:szCs w:val="20"/>
              </w:rPr>
              <w:t xml:space="preserve">Weekday Clinics: </w:t>
            </w:r>
            <w:r w:rsidRPr="009E15D9">
              <w:rPr>
                <w:sz w:val="20"/>
                <w:szCs w:val="20"/>
              </w:rPr>
              <w:t>Available with Practice Nurs</w:t>
            </w:r>
            <w:r w:rsidR="009E15D9" w:rsidRPr="009E15D9">
              <w:rPr>
                <w:sz w:val="20"/>
                <w:szCs w:val="20"/>
              </w:rPr>
              <w:t>es</w:t>
            </w:r>
            <w:r w:rsidRPr="009E15D9">
              <w:rPr>
                <w:sz w:val="20"/>
                <w:szCs w:val="20"/>
              </w:rPr>
              <w:t>.</w:t>
            </w:r>
          </w:p>
          <w:p w14:paraId="609EEB47" w14:textId="77777777" w:rsidR="004C4E9E" w:rsidRDefault="004C4E9E">
            <w:pPr>
              <w:spacing w:before="120" w:after="0"/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867"/>
            </w:tblGrid>
            <w:tr w:rsidR="004C4E9E" w14:paraId="579CC551" w14:textId="77777777">
              <w:tc>
                <w:tcPr>
                  <w:tcW w:w="4867" w:type="dxa"/>
                  <w:shd w:val="clear" w:color="auto" w:fill="E8EDF5"/>
                  <w:tcMar>
                    <w:top w:w="80" w:type="dxa"/>
                    <w:left w:w="100" w:type="dxa"/>
                    <w:bottom w:w="80" w:type="dxa"/>
                    <w:right w:w="100" w:type="dxa"/>
                  </w:tcMar>
                </w:tcPr>
                <w:p w14:paraId="4BB4E699" w14:textId="77777777" w:rsidR="004C4E9E" w:rsidRDefault="00000000">
                  <w:pPr>
                    <w:spacing w:after="40"/>
                  </w:pPr>
                  <w:r>
                    <w:rPr>
                      <w:b/>
                      <w:color w:val="003087"/>
                      <w:sz w:val="18"/>
                    </w:rPr>
                    <w:t>JOIN THE PRG - NEXT MEETINGS</w:t>
                  </w:r>
                </w:p>
                <w:p w14:paraId="75FF5352" w14:textId="4F0FF6F5" w:rsidR="004C4E9E" w:rsidRDefault="00000000">
                  <w:pPr>
                    <w:spacing w:after="80"/>
                  </w:pPr>
                  <w:r>
                    <w:rPr>
                      <w:color w:val="46505A"/>
                      <w:sz w:val="15"/>
                    </w:rPr>
                    <w:t>Held quarterly at 6:30 PM:</w:t>
                  </w:r>
                </w:p>
                <w:p w14:paraId="5F2C6587" w14:textId="77777777" w:rsidR="004C4E9E" w:rsidRDefault="00000000">
                  <w:pPr>
                    <w:spacing w:after="40"/>
                  </w:pPr>
                  <w:r>
                    <w:rPr>
                      <w:b/>
                      <w:color w:val="212B32"/>
                      <w:sz w:val="16"/>
                    </w:rPr>
                    <w:t>• Monday, 30th November 2026</w:t>
                  </w:r>
                </w:p>
                <w:p w14:paraId="453FC5E2" w14:textId="77777777" w:rsidR="004C4E9E" w:rsidRDefault="00000000">
                  <w:pPr>
                    <w:spacing w:after="40"/>
                  </w:pPr>
                  <w:r>
                    <w:rPr>
                      <w:b/>
                      <w:color w:val="212B32"/>
                      <w:sz w:val="16"/>
                    </w:rPr>
                    <w:t>• Monday, 22nd February 2027</w:t>
                  </w:r>
                </w:p>
                <w:p w14:paraId="3A9740C6" w14:textId="77777777" w:rsidR="004C4E9E" w:rsidRDefault="00000000">
                  <w:pPr>
                    <w:spacing w:after="40"/>
                  </w:pPr>
                  <w:r>
                    <w:rPr>
                      <w:b/>
                      <w:color w:val="212B32"/>
                      <w:sz w:val="16"/>
                    </w:rPr>
                    <w:t>• Monday, 24th May 2027</w:t>
                  </w:r>
                </w:p>
              </w:tc>
            </w:tr>
          </w:tbl>
          <w:p w14:paraId="344AA904" w14:textId="77777777" w:rsidR="004C4E9E" w:rsidRDefault="004C4E9E"/>
        </w:tc>
      </w:tr>
    </w:tbl>
    <w:p w14:paraId="30541F3C" w14:textId="77777777" w:rsidR="00923CF4" w:rsidRDefault="00923CF4"/>
    <w:sectPr w:rsidR="00923CF4" w:rsidSect="00034616">
      <w:pgSz w:w="11909" w:h="16834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2413194">
    <w:abstractNumId w:val="8"/>
  </w:num>
  <w:num w:numId="2" w16cid:durableId="394090673">
    <w:abstractNumId w:val="6"/>
  </w:num>
  <w:num w:numId="3" w16cid:durableId="1479880231">
    <w:abstractNumId w:val="5"/>
  </w:num>
  <w:num w:numId="4" w16cid:durableId="680743356">
    <w:abstractNumId w:val="4"/>
  </w:num>
  <w:num w:numId="5" w16cid:durableId="1376080920">
    <w:abstractNumId w:val="7"/>
  </w:num>
  <w:num w:numId="6" w16cid:durableId="403844551">
    <w:abstractNumId w:val="3"/>
  </w:num>
  <w:num w:numId="7" w16cid:durableId="1500459356">
    <w:abstractNumId w:val="2"/>
  </w:num>
  <w:num w:numId="8" w16cid:durableId="1709646615">
    <w:abstractNumId w:val="1"/>
  </w:num>
  <w:num w:numId="9" w16cid:durableId="1097869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4E9E"/>
    <w:rsid w:val="00923CF4"/>
    <w:rsid w:val="009E15D9"/>
    <w:rsid w:val="00A41D66"/>
    <w:rsid w:val="00AA1D8D"/>
    <w:rsid w:val="00B47730"/>
    <w:rsid w:val="00CB0664"/>
    <w:rsid w:val="00F608C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D5F053"/>
  <w14:defaultImageDpi w14:val="300"/>
  <w15:docId w15:val="{C49D0190-7B35-4E6F-8361-CE27C5DA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JAVID, Farrukh (NHS WEST YORKSHIRE ICB - 02T)</cp:lastModifiedBy>
  <cp:revision>2</cp:revision>
  <dcterms:created xsi:type="dcterms:W3CDTF">2026-09-17T21:58:00Z</dcterms:created>
  <dcterms:modified xsi:type="dcterms:W3CDTF">2026-09-17T21:58:00Z</dcterms:modified>
  <cp:category/>
</cp:coreProperties>
</file>